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年推動國際交流社群實施計畫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545E45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報</w:t>
      </w:r>
      <w:r w:rsidR="00545E45">
        <w:rPr>
          <w:rFonts w:ascii="Times New Roman" w:eastAsia="標楷體" w:hAnsi="Times New Roman" w:cs="Times New Roman"/>
          <w:sz w:val="28"/>
          <w:szCs w:val="28"/>
        </w:rPr>
        <w:t>名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資</w:t>
      </w:r>
      <w:r w:rsidR="00545E45">
        <w:rPr>
          <w:rFonts w:ascii="Times New Roman" w:eastAsia="標楷體" w:hAnsi="Times New Roman" w:cs="Times New Roman"/>
          <w:sz w:val="28"/>
          <w:szCs w:val="28"/>
        </w:rPr>
        <w:t>訊：</w:t>
      </w:r>
    </w:p>
    <w:p w:rsidR="008E48BA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852E91" wp14:editId="6D58196F">
            <wp:simplePos x="0" y="0"/>
            <wp:positionH relativeFrom="column">
              <wp:posOffset>4374515</wp:posOffset>
            </wp:positionH>
            <wp:positionV relativeFrom="paragraph">
              <wp:posOffset>307340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:rsidR="008E48BA" w:rsidRPr="001138AD" w:rsidRDefault="008E48BA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、日期與時</w:t>
      </w:r>
      <w:r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/>
          <w:sz w:val="28"/>
          <w:szCs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11623E" w:rsidTr="0011623E">
        <w:tc>
          <w:tcPr>
            <w:tcW w:w="1413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  <w:tc>
          <w:tcPr>
            <w:tcW w:w="3260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題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11/24(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高雄女中</w:t>
            </w:r>
          </w:p>
          <w:p w:rsidR="0011623E" w:rsidRPr="0011623E" w:rsidRDefault="004572C4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 w:rsidR="0011623E"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香吟校長</w:t>
            </w:r>
          </w:p>
        </w:tc>
        <w:tc>
          <w:tcPr>
            <w:tcW w:w="3260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際交流社群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11/30(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藻大學歐亞語文學院</w:t>
            </w:r>
          </w:p>
          <w:p w:rsid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董莊敬院長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日本語文系系主任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陳淑瑩副教授</w:t>
            </w:r>
          </w:p>
        </w:tc>
        <w:tc>
          <w:tcPr>
            <w:tcW w:w="3260" w:type="dxa"/>
          </w:tcPr>
          <w:p w:rsidR="0011623E" w:rsidRPr="0011623E" w:rsidRDefault="0011623E" w:rsidP="0011623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主題國家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日同行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雄市瑞祥國小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3260" w:type="dxa"/>
          </w:tcPr>
          <w:p w:rsidR="0011623E" w:rsidRPr="0011623E" w:rsidRDefault="001138AD" w:rsidP="00F269C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</w:t>
            </w:r>
          </w:p>
        </w:tc>
      </w:tr>
      <w:tr w:rsidR="001138AD" w:rsidTr="0011623E">
        <w:tc>
          <w:tcPr>
            <w:tcW w:w="1413" w:type="dxa"/>
          </w:tcPr>
          <w:p w:rsidR="001138AD" w:rsidRPr="0011623E" w:rsidRDefault="001138AD" w:rsidP="001138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38AD" w:rsidRPr="0011623E" w:rsidRDefault="001138AD" w:rsidP="001138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38AD" w:rsidRDefault="001138AD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雄市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國中</w:t>
            </w:r>
          </w:p>
          <w:p w:rsidR="001138AD" w:rsidRPr="0011623E" w:rsidRDefault="001138AD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沈宥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廷主任</w:t>
            </w:r>
          </w:p>
        </w:tc>
        <w:tc>
          <w:tcPr>
            <w:tcW w:w="3260" w:type="dxa"/>
          </w:tcPr>
          <w:p w:rsidR="001138AD" w:rsidRPr="0011623E" w:rsidRDefault="00F269CE" w:rsidP="00F269C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</w:t>
            </w:r>
            <w:r w:rsidR="001138AD">
              <w:rPr>
                <w:rFonts w:ascii="Times New Roman" w:eastAsia="標楷體" w:hAnsi="Times New Roman" w:cs="Times New Roman"/>
                <w:sz w:val="28"/>
                <w:szCs w:val="28"/>
              </w:rPr>
              <w:t>交流分</w:t>
            </w:r>
            <w:r w:rsidR="00113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</w:t>
            </w:r>
          </w:p>
        </w:tc>
      </w:tr>
    </w:tbl>
    <w:p w:rsidR="00AE252A" w:rsidRPr="008E48BA" w:rsidRDefault="008E48BA" w:rsidP="008E48B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8E48BA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活動地點：</w:t>
      </w:r>
      <w:r w:rsidRPr="008E48BA">
        <w:rPr>
          <w:rFonts w:ascii="Times New Roman" w:eastAsia="標楷體" w:hAnsi="Times New Roman" w:cs="Times New Roman"/>
          <w:sz w:val="28"/>
          <w:szCs w:val="28"/>
        </w:rPr>
        <w:t>萬丹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國中</w:t>
      </w:r>
      <w:r w:rsidRPr="008E48BA">
        <w:rPr>
          <w:rFonts w:ascii="Times New Roman" w:eastAsia="標楷體" w:hAnsi="Times New Roman" w:cs="Times New Roman"/>
          <w:sz w:val="28"/>
          <w:szCs w:val="28"/>
        </w:rPr>
        <w:t>三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樓</w:t>
      </w:r>
      <w:r w:rsidRPr="008E48BA">
        <w:rPr>
          <w:rFonts w:ascii="Times New Roman" w:eastAsia="標楷體" w:hAnsi="Times New Roman" w:cs="Times New Roman"/>
          <w:sz w:val="28"/>
          <w:szCs w:val="28"/>
        </w:rPr>
        <w:t>視聽教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室</w:t>
      </w:r>
    </w:p>
    <w:p w:rsidR="008D7C0B" w:rsidRDefault="008D7C0B" w:rsidP="00AE252A">
      <w:pPr>
        <w:ind w:left="567" w:hangingChars="218" w:hanging="567"/>
        <w:rPr>
          <w:rFonts w:ascii="標楷體" w:eastAsia="標楷體" w:hAnsi="標楷體"/>
          <w:sz w:val="26"/>
          <w:szCs w:val="26"/>
        </w:rPr>
      </w:pP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交流準備。</w:t>
      </w:r>
    </w:p>
    <w:p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排代。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(</w:t>
      </w:r>
      <w:hyperlink r:id="rId8" w:history="1">
        <w:r w:rsidR="00545E45" w:rsidRPr="00BA4812">
          <w:rPr>
            <w:rStyle w:val="a9"/>
            <w:rFonts w:ascii="Times New Roman" w:eastAsia="標楷體" w:hAnsi="Times New Roman" w:cs="Times New Roman"/>
            <w:sz w:val="28"/>
            <w:szCs w:val="28"/>
          </w:rPr>
          <w:t>https://www1.inservice.edu.tw/</w:t>
        </w:r>
      </w:hyperlink>
      <w:r w:rsidR="00545E4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，凡全程參加者</w:t>
      </w:r>
      <w:r>
        <w:rPr>
          <w:rFonts w:ascii="Times New Roman" w:eastAsia="標楷體" w:hAnsi="Times New Roman" w:cs="Times New Roman" w:hint="eastAsia"/>
          <w:sz w:val="28"/>
          <w:szCs w:val="28"/>
        </w:rPr>
        <w:t>每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3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小時研習時數。</w:t>
      </w:r>
    </w:p>
    <w:p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請參加人員遵守相關防疫規範，依照引導人員指示實名制登錄、量體溫、全程配戴口罩。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課務排</w:t>
      </w:r>
      <w:r>
        <w:rPr>
          <w:rFonts w:ascii="Times New Roman" w:eastAsia="標楷體" w:hAnsi="標楷體"/>
          <w:sz w:val="28"/>
          <w:szCs w:val="28"/>
        </w:rPr>
        <w:t>代。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:rsidR="005F556F" w:rsidRPr="00000704" w:rsidRDefault="005F556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75" w:rsidRDefault="001F3775" w:rsidP="00F408D8">
      <w:r>
        <w:separator/>
      </w:r>
    </w:p>
  </w:endnote>
  <w:endnote w:type="continuationSeparator" w:id="0">
    <w:p w:rsidR="001F3775" w:rsidRDefault="001F3775" w:rsidP="00F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75" w:rsidRDefault="001F3775" w:rsidP="00F408D8">
      <w:r>
        <w:separator/>
      </w:r>
    </w:p>
  </w:footnote>
  <w:footnote w:type="continuationSeparator" w:id="0">
    <w:p w:rsidR="001F3775" w:rsidRDefault="001F3775" w:rsidP="00F4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2A"/>
    <w:rsid w:val="00000704"/>
    <w:rsid w:val="001138AD"/>
    <w:rsid w:val="0011623E"/>
    <w:rsid w:val="001F3775"/>
    <w:rsid w:val="002A694A"/>
    <w:rsid w:val="003A1F9C"/>
    <w:rsid w:val="004159C4"/>
    <w:rsid w:val="004572C4"/>
    <w:rsid w:val="00545E45"/>
    <w:rsid w:val="0059785D"/>
    <w:rsid w:val="005F556F"/>
    <w:rsid w:val="008D7C0B"/>
    <w:rsid w:val="008E48BA"/>
    <w:rsid w:val="009D6222"/>
    <w:rsid w:val="009E1E97"/>
    <w:rsid w:val="00AE252A"/>
    <w:rsid w:val="00B97C13"/>
    <w:rsid w:val="00D020B6"/>
    <w:rsid w:val="00F269CE"/>
    <w:rsid w:val="00F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DF0A5"/>
  <w15:chartTrackingRefBased/>
  <w15:docId w15:val="{C521E405-621A-4682-B437-46746D4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4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123shinshing</cp:lastModifiedBy>
  <cp:revision>10</cp:revision>
  <dcterms:created xsi:type="dcterms:W3CDTF">2021-11-09T12:17:00Z</dcterms:created>
  <dcterms:modified xsi:type="dcterms:W3CDTF">2021-11-11T01:38:00Z</dcterms:modified>
</cp:coreProperties>
</file>